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EDD2" w14:textId="45FA2A77" w:rsidR="00F178F7" w:rsidRDefault="000C560D">
      <w:r>
        <w:t>Till Nämnarens p</w:t>
      </w:r>
      <w:r w:rsidR="00A30264">
        <w:t>roblemavdelning</w:t>
      </w:r>
      <w:r w:rsidR="009E790D">
        <w:t xml:space="preserve"> 214 Nämnaren på Nätet</w:t>
      </w:r>
    </w:p>
    <w:p w14:paraId="293C0035" w14:textId="7DE0B715" w:rsidR="009E790D" w:rsidRDefault="009E790D"/>
    <w:p w14:paraId="5E861066" w14:textId="5830083F" w:rsidR="009E790D" w:rsidRDefault="009E790D">
      <w:r>
        <w:t>En film om exponentiell tillväxt:</w:t>
      </w:r>
    </w:p>
    <w:p w14:paraId="30DCABEC" w14:textId="2BCD6A32" w:rsidR="009E790D" w:rsidRDefault="009E790D">
      <w:pPr>
        <w:rPr>
          <w:rStyle w:val="Hyperlnk"/>
        </w:rPr>
      </w:pPr>
      <w:r>
        <w:t xml:space="preserve"> </w:t>
      </w:r>
      <w:hyperlink r:id="rId5" w:history="1">
        <w:r w:rsidRPr="0041508C">
          <w:rPr>
            <w:rStyle w:val="Hyperlnk"/>
          </w:rPr>
          <w:t>https://www.dn.se/nyheter/varlden/exponentiell-tillvaxt-sa-funkar-det/</w:t>
        </w:r>
      </w:hyperlink>
      <w:r>
        <w:rPr>
          <w:rStyle w:val="Hyperlnk"/>
        </w:rPr>
        <w:t xml:space="preserve"> </w:t>
      </w:r>
    </w:p>
    <w:p w14:paraId="026FCCE5" w14:textId="4345A3CB" w:rsidR="009E790D" w:rsidRPr="009E790D" w:rsidRDefault="009E790D">
      <w:pPr>
        <w:rPr>
          <w:rStyle w:val="Hyperlnk"/>
          <w:color w:val="000000" w:themeColor="text1"/>
          <w:u w:val="none"/>
        </w:rPr>
      </w:pPr>
      <w:r w:rsidRPr="009E790D">
        <w:rPr>
          <w:rStyle w:val="Hyperlnk"/>
          <w:color w:val="000000" w:themeColor="text1"/>
          <w:u w:val="none"/>
        </w:rPr>
        <w:t xml:space="preserve">En film om att vika papper för att nå till månen: </w:t>
      </w:r>
    </w:p>
    <w:p w14:paraId="61A970BF" w14:textId="289460E3" w:rsidR="009E790D" w:rsidRDefault="009E790D">
      <w:hyperlink r:id="rId6" w:history="1">
        <w:r w:rsidRPr="00E95E68">
          <w:rPr>
            <w:rStyle w:val="Hyperlnk"/>
          </w:rPr>
          <w:t>https://ed.ted.com/lessons/how-folding-paper-can-get-you-to-the-moon</w:t>
        </w:r>
      </w:hyperlink>
      <w:r>
        <w:t xml:space="preserve"> </w:t>
      </w:r>
    </w:p>
    <w:p w14:paraId="700C3683" w14:textId="77777777" w:rsidR="009E790D" w:rsidRDefault="009E790D"/>
    <w:p w14:paraId="72C4811A" w14:textId="45B94801" w:rsidR="00A25586" w:rsidRDefault="00A25586">
      <w:r>
        <w:t>Några video</w:t>
      </w:r>
      <w:r w:rsidR="009E790D">
        <w:t>länkar</w:t>
      </w:r>
      <w:r>
        <w:t xml:space="preserve"> om modellering och simulering av smittspridning</w:t>
      </w:r>
      <w:r w:rsidR="009E790D">
        <w:t>:</w:t>
      </w:r>
      <w:r>
        <w:t xml:space="preserve"> </w:t>
      </w:r>
    </w:p>
    <w:p w14:paraId="5F352685" w14:textId="1513987B" w:rsidR="009E790D" w:rsidRDefault="00A25586">
      <w:r>
        <w:t xml:space="preserve">Från högstadiet: </w:t>
      </w:r>
      <w:hyperlink r:id="rId7" w:history="1">
        <w:r w:rsidR="009E790D" w:rsidRPr="00E95E68">
          <w:rPr>
            <w:rStyle w:val="Hyperlnk"/>
          </w:rPr>
          <w:t>https://www.youtube.com/watch?v=uv88CRhMQq8</w:t>
        </w:r>
      </w:hyperlink>
      <w:r w:rsidR="009E790D">
        <w:t xml:space="preserve"> </w:t>
      </w:r>
    </w:p>
    <w:p w14:paraId="2CA3B85C" w14:textId="1CE77457" w:rsidR="00A25586" w:rsidRDefault="009C2EAB">
      <w:r>
        <w:t>För naturvetare</w:t>
      </w:r>
      <w:r w:rsidR="009E790D">
        <w:t xml:space="preserve"> på gymnasiet</w:t>
      </w:r>
      <w:r>
        <w:t xml:space="preserve">: </w:t>
      </w:r>
    </w:p>
    <w:p w14:paraId="49F5D12D" w14:textId="4FA22F42" w:rsidR="00A25586" w:rsidRDefault="009E790D">
      <w:hyperlink r:id="rId8" w:history="1">
        <w:r w:rsidRPr="00E95E68">
          <w:rPr>
            <w:rStyle w:val="Hyperlnk"/>
          </w:rPr>
          <w:t>https://www.3blue1brown.com/videos-blog/exponential-growth-and-epidemics</w:t>
        </w:r>
      </w:hyperlink>
      <w:r>
        <w:t xml:space="preserve"> </w:t>
      </w:r>
    </w:p>
    <w:p w14:paraId="354A0C41" w14:textId="1E9FE09D" w:rsidR="00A25586" w:rsidRDefault="009E790D">
      <w:hyperlink r:id="rId9" w:history="1">
        <w:r w:rsidR="00A25586" w:rsidRPr="00EE093C">
          <w:rPr>
            <w:rStyle w:val="Hyperlnk"/>
          </w:rPr>
          <w:t>https://www.3blue1brown.com/videos-blog/s</w:t>
        </w:r>
        <w:r w:rsidR="00A25586" w:rsidRPr="00EE093C">
          <w:rPr>
            <w:rStyle w:val="Hyperlnk"/>
          </w:rPr>
          <w:t>i</w:t>
        </w:r>
        <w:r w:rsidR="00A25586" w:rsidRPr="00EE093C">
          <w:rPr>
            <w:rStyle w:val="Hyperlnk"/>
          </w:rPr>
          <w:t>mulating-an-epidemic</w:t>
        </w:r>
      </w:hyperlink>
    </w:p>
    <w:p w14:paraId="145D9E56" w14:textId="6C2C6EC7" w:rsidR="00E675A0" w:rsidRDefault="009E790D">
      <w:r w:rsidRPr="009E790D">
        <w:t xml:space="preserve">Tom Britton föreläser på svenska: </w:t>
      </w:r>
      <w:hyperlink r:id="rId10" w:history="1">
        <w:r w:rsidRPr="00E95E68">
          <w:rPr>
            <w:rStyle w:val="Hyperlnk"/>
          </w:rPr>
          <w:t>https://www.youtube.com/watch?v=zA_7g6OCgb</w:t>
        </w:r>
        <w:r w:rsidRPr="00E95E68">
          <w:rPr>
            <w:rStyle w:val="Hyperlnk"/>
          </w:rPr>
          <w:t>Y</w:t>
        </w:r>
      </w:hyperlink>
      <w:r>
        <w:t xml:space="preserve"> </w:t>
      </w:r>
    </w:p>
    <w:sectPr w:rsidR="00E6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64196"/>
    <w:multiLevelType w:val="hybridMultilevel"/>
    <w:tmpl w:val="36966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E0F"/>
    <w:multiLevelType w:val="hybridMultilevel"/>
    <w:tmpl w:val="58FE9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3EC1"/>
    <w:multiLevelType w:val="hybridMultilevel"/>
    <w:tmpl w:val="6E8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64"/>
    <w:rsid w:val="00042AC7"/>
    <w:rsid w:val="000C560D"/>
    <w:rsid w:val="00122B7A"/>
    <w:rsid w:val="00131065"/>
    <w:rsid w:val="001E1AB7"/>
    <w:rsid w:val="001F32CC"/>
    <w:rsid w:val="002070D3"/>
    <w:rsid w:val="002B321E"/>
    <w:rsid w:val="00363A5B"/>
    <w:rsid w:val="00397D1A"/>
    <w:rsid w:val="003C0A7E"/>
    <w:rsid w:val="0041508C"/>
    <w:rsid w:val="00473D49"/>
    <w:rsid w:val="004940F6"/>
    <w:rsid w:val="004D65E5"/>
    <w:rsid w:val="004E093E"/>
    <w:rsid w:val="005C79DB"/>
    <w:rsid w:val="007551CB"/>
    <w:rsid w:val="008C3917"/>
    <w:rsid w:val="00961557"/>
    <w:rsid w:val="009C2EAB"/>
    <w:rsid w:val="009E790D"/>
    <w:rsid w:val="00A020CA"/>
    <w:rsid w:val="00A25586"/>
    <w:rsid w:val="00A30264"/>
    <w:rsid w:val="00B33C37"/>
    <w:rsid w:val="00C04C79"/>
    <w:rsid w:val="00C709C7"/>
    <w:rsid w:val="00C748D3"/>
    <w:rsid w:val="00C96A7B"/>
    <w:rsid w:val="00DD0521"/>
    <w:rsid w:val="00E675A0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C04"/>
  <w15:chartTrackingRefBased/>
  <w15:docId w15:val="{37F5F7A1-BED7-4FF6-AAE1-285AEAA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65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65E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42AC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7551CB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415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blue1brown.com/videos-blog/exponential-growth-and-epidem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88CRhMQq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ted.com/lessons/how-folding-paper-can-get-you-to-the-mo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n.se/nyheter/varlden/exponentiell-tillvaxt-sa-funkar-det/" TargetMode="External"/><Relationship Id="rId10" Type="http://schemas.openxmlformats.org/officeDocument/2006/relationships/hyperlink" Target="https://www.youtube.com/watch?v=zA_7g6OCg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blue1brown.com/videos-blog/simulating-an-epi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Fainsilber</dc:creator>
  <cp:keywords/>
  <dc:description/>
  <cp:lastModifiedBy>Cecilia Kilhamn</cp:lastModifiedBy>
  <cp:revision>3</cp:revision>
  <dcterms:created xsi:type="dcterms:W3CDTF">2020-04-20T07:34:00Z</dcterms:created>
  <dcterms:modified xsi:type="dcterms:W3CDTF">2020-04-20T07:38:00Z</dcterms:modified>
</cp:coreProperties>
</file>